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6DDD" w14:textId="4DC639FE" w:rsidR="00DF096B" w:rsidRDefault="00DF096B" w:rsidP="00DF096B">
      <w:pPr>
        <w:spacing w:after="0" w:line="360" w:lineRule="auto"/>
      </w:pPr>
      <w:r>
        <w:t>…………………………..</w:t>
      </w:r>
      <w:r w:rsidRPr="00DF096B">
        <w:t xml:space="preserve"> </w:t>
      </w:r>
      <w:r>
        <w:t xml:space="preserve">                        </w:t>
      </w:r>
      <w:r w:rsidR="00F05F45">
        <w:t xml:space="preserve">                            </w:t>
      </w:r>
      <w:r>
        <w:t xml:space="preserve">            </w:t>
      </w:r>
      <w:r w:rsidR="00A1355C">
        <w:t xml:space="preserve">         </w:t>
      </w:r>
      <w:r w:rsidR="00F05F45">
        <w:t>Sulmierzyce</w:t>
      </w:r>
      <w:r>
        <w:t>,      .08.2023 r.</w:t>
      </w:r>
    </w:p>
    <w:p w14:paraId="5A5CB2A1" w14:textId="306ABE7A" w:rsidR="00DF096B" w:rsidRPr="00DF096B" w:rsidRDefault="00DF096B" w:rsidP="00DF096B">
      <w:pPr>
        <w:spacing w:after="0" w:line="360" w:lineRule="auto"/>
        <w:rPr>
          <w:sz w:val="12"/>
          <w:szCs w:val="10"/>
        </w:rPr>
      </w:pPr>
      <w:r w:rsidRPr="00DF096B">
        <w:rPr>
          <w:sz w:val="12"/>
          <w:szCs w:val="10"/>
        </w:rPr>
        <w:t>imię i nazwisko</w:t>
      </w:r>
    </w:p>
    <w:p w14:paraId="3C1FE205" w14:textId="77777777" w:rsidR="00DF096B" w:rsidRDefault="00DF096B" w:rsidP="00DF096B">
      <w:pPr>
        <w:spacing w:after="0" w:line="360" w:lineRule="auto"/>
      </w:pPr>
      <w:r>
        <w:t xml:space="preserve">…………………………..   </w:t>
      </w:r>
    </w:p>
    <w:p w14:paraId="24984BB4" w14:textId="28BFFA6E" w:rsidR="00DF096B" w:rsidRPr="00DF096B" w:rsidRDefault="00DF096B" w:rsidP="00DF096B">
      <w:pPr>
        <w:spacing w:after="0" w:line="360" w:lineRule="auto"/>
        <w:rPr>
          <w:sz w:val="12"/>
          <w:szCs w:val="10"/>
        </w:rPr>
      </w:pPr>
      <w:r w:rsidRPr="00DF096B">
        <w:rPr>
          <w:sz w:val="12"/>
          <w:szCs w:val="10"/>
        </w:rPr>
        <w:t>adres</w:t>
      </w:r>
    </w:p>
    <w:p w14:paraId="2FE4C07C" w14:textId="77777777" w:rsidR="00DF096B" w:rsidRDefault="00DF096B" w:rsidP="00DF096B">
      <w:pPr>
        <w:spacing w:after="0" w:line="360" w:lineRule="auto"/>
      </w:pPr>
      <w:r>
        <w:t>…………………………..</w:t>
      </w:r>
    </w:p>
    <w:p w14:paraId="0CEA55BD" w14:textId="77777777" w:rsidR="00DF096B" w:rsidRDefault="00DF096B" w:rsidP="00DF096B">
      <w:pPr>
        <w:spacing w:after="0" w:line="360" w:lineRule="auto"/>
      </w:pPr>
      <w:r>
        <w:t xml:space="preserve">…………………………..      </w:t>
      </w:r>
    </w:p>
    <w:p w14:paraId="07E56F2C" w14:textId="325A0249" w:rsidR="00DF096B" w:rsidRPr="00DF096B" w:rsidRDefault="00DF096B" w:rsidP="00DF096B">
      <w:pPr>
        <w:spacing w:after="0" w:line="360" w:lineRule="auto"/>
        <w:rPr>
          <w:sz w:val="12"/>
          <w:szCs w:val="10"/>
        </w:rPr>
      </w:pPr>
      <w:r w:rsidRPr="00DF096B">
        <w:rPr>
          <w:sz w:val="12"/>
          <w:szCs w:val="10"/>
        </w:rPr>
        <w:t>pesel</w:t>
      </w:r>
    </w:p>
    <w:p w14:paraId="1404526B" w14:textId="6D262C79" w:rsidR="00DA1FEA" w:rsidRDefault="00F05F45" w:rsidP="00DF096B">
      <w:pPr>
        <w:spacing w:after="0" w:line="240" w:lineRule="auto"/>
        <w:ind w:left="6372"/>
      </w:pPr>
      <w:r>
        <w:t>Burmistrz Sulmierzyc</w:t>
      </w:r>
    </w:p>
    <w:p w14:paraId="6B385578" w14:textId="33133487" w:rsidR="00DF096B" w:rsidRDefault="00DF096B" w:rsidP="00DF096B">
      <w:pPr>
        <w:spacing w:after="0" w:line="240" w:lineRule="auto"/>
        <w:ind w:left="6372"/>
      </w:pPr>
      <w:r>
        <w:t xml:space="preserve">ul. </w:t>
      </w:r>
      <w:r w:rsidR="00F05F45">
        <w:t>Rynek 11</w:t>
      </w:r>
    </w:p>
    <w:p w14:paraId="0417BC7B" w14:textId="0BF4B912" w:rsidR="00DF096B" w:rsidRDefault="00F05F45" w:rsidP="00DF096B">
      <w:pPr>
        <w:spacing w:after="0" w:line="240" w:lineRule="auto"/>
        <w:ind w:left="6372"/>
      </w:pPr>
      <w:r>
        <w:t>63-750</w:t>
      </w:r>
      <w:r w:rsidR="00DF096B">
        <w:t xml:space="preserve"> </w:t>
      </w:r>
      <w:r>
        <w:t>Sulmierzyce</w:t>
      </w:r>
    </w:p>
    <w:p w14:paraId="02D76AB7" w14:textId="77777777" w:rsidR="00DA1FEA" w:rsidRDefault="00DA1FEA" w:rsidP="00DA1FEA"/>
    <w:p w14:paraId="48E8387D" w14:textId="398A81A3" w:rsidR="00DA1FEA" w:rsidRDefault="00DA1FEA" w:rsidP="00A1355C">
      <w:pPr>
        <w:tabs>
          <w:tab w:val="left" w:pos="3420"/>
        </w:tabs>
        <w:jc w:val="center"/>
      </w:pPr>
      <w:r>
        <w:t>OŚWIADCZENIE</w:t>
      </w:r>
    </w:p>
    <w:p w14:paraId="1B3A3A5E" w14:textId="7A688A59" w:rsidR="005D186C" w:rsidRDefault="00DA1FEA" w:rsidP="00DA49E4">
      <w:pPr>
        <w:tabs>
          <w:tab w:val="left" w:pos="3420"/>
        </w:tabs>
        <w:spacing w:after="0" w:line="240" w:lineRule="auto"/>
      </w:pPr>
      <w:r>
        <w:t>Na podstawie art. 5 ustawy z dnia 9 maja 2023 r. o zmianie ustawy o zwrocie podatku akcyzowego zawartego w cenie oleju napędowego wykorzystywanego do produkcji rolnej</w:t>
      </w:r>
      <w:r w:rsidR="00935895">
        <w:t xml:space="preserve"> </w:t>
      </w:r>
      <w:r>
        <w:t xml:space="preserve">(Dz. U. </w:t>
      </w:r>
      <w:r w:rsidR="000964F7">
        <w:t xml:space="preserve">z 2023 r. </w:t>
      </w:r>
      <w:r>
        <w:t>poz. 965), niniejszym oświadczam, że</w:t>
      </w:r>
      <w:r w:rsidR="005D186C">
        <w:t xml:space="preserve"> w 2022 r. </w:t>
      </w:r>
      <w:r w:rsidR="00B819F2">
        <w:t>posiadałem/am następującą liczbę dużych jednostek przeliczeniowych</w:t>
      </w:r>
      <w:r w:rsidR="00F05F45">
        <w:t xml:space="preserve"> koni na terenie miasta Sulmierzyce</w:t>
      </w:r>
      <w:bookmarkStart w:id="0" w:name="_GoBack"/>
      <w:bookmarkEnd w:id="0"/>
      <w:r w:rsidR="00B819F2">
        <w:t>:</w:t>
      </w:r>
    </w:p>
    <w:p w14:paraId="34300A05" w14:textId="77777777" w:rsidR="00A1355C" w:rsidRDefault="00A1355C" w:rsidP="00DA49E4">
      <w:pPr>
        <w:tabs>
          <w:tab w:val="left" w:pos="3420"/>
        </w:tabs>
        <w:spacing w:after="0" w:line="240" w:lineRule="auto"/>
      </w:pPr>
    </w:p>
    <w:p w14:paraId="27000D62" w14:textId="1BA2D069" w:rsidR="000964F7" w:rsidRDefault="00CB01C9" w:rsidP="00DA49E4">
      <w:pPr>
        <w:tabs>
          <w:tab w:val="left" w:pos="3420"/>
        </w:tabs>
        <w:spacing w:after="0" w:line="240" w:lineRule="auto"/>
      </w:pPr>
      <w:r w:rsidRPr="00CB01C9">
        <w:rPr>
          <w:noProof/>
          <w:lang w:eastAsia="pl-PL"/>
        </w:rPr>
        <w:drawing>
          <wp:inline distT="0" distB="0" distL="0" distR="0" wp14:anchorId="7A6F46C8" wp14:editId="1CCEB775">
            <wp:extent cx="6120130" cy="2156460"/>
            <wp:effectExtent l="0" t="0" r="0" b="0"/>
            <wp:docPr id="17978535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2F94" w14:textId="77777777" w:rsidR="00A1355C" w:rsidRDefault="00A1355C" w:rsidP="00DA49E4">
      <w:pPr>
        <w:tabs>
          <w:tab w:val="left" w:pos="3420"/>
        </w:tabs>
        <w:spacing w:after="0" w:line="240" w:lineRule="auto"/>
      </w:pPr>
    </w:p>
    <w:p w14:paraId="3F8EE622" w14:textId="66BBBDF4" w:rsidR="00B819F2" w:rsidRDefault="00B819F2" w:rsidP="00DA49E4">
      <w:pPr>
        <w:tabs>
          <w:tab w:val="left" w:pos="3420"/>
        </w:tabs>
        <w:spacing w:after="0" w:line="240" w:lineRule="auto"/>
      </w:pPr>
      <w:r>
        <w:t xml:space="preserve">Oświadczam, że jestem świadomy odpowiedzialności karnej za złożenie fałszywego oświadczenia. </w:t>
      </w:r>
    </w:p>
    <w:p w14:paraId="2CD6E378" w14:textId="77777777" w:rsidR="000964F7" w:rsidRDefault="00B819F2" w:rsidP="00B819F2">
      <w:pPr>
        <w:tabs>
          <w:tab w:val="left" w:pos="3420"/>
        </w:tabs>
      </w:pPr>
      <w:r>
        <w:t xml:space="preserve">                                                                                                         </w:t>
      </w:r>
    </w:p>
    <w:p w14:paraId="4CF8597D" w14:textId="51ABCA81" w:rsidR="00B819F2" w:rsidRDefault="00B819F2" w:rsidP="00F23CCA">
      <w:pPr>
        <w:tabs>
          <w:tab w:val="left" w:pos="3420"/>
        </w:tabs>
        <w:ind w:left="6372"/>
        <w:jc w:val="center"/>
      </w:pPr>
      <w:r>
        <w:t>….………………………..</w:t>
      </w:r>
    </w:p>
    <w:p w14:paraId="73CBFE17" w14:textId="4684A229" w:rsidR="000964F7" w:rsidRPr="000964F7" w:rsidRDefault="00B819F2" w:rsidP="00F23CCA">
      <w:pPr>
        <w:tabs>
          <w:tab w:val="left" w:pos="3420"/>
        </w:tabs>
        <w:ind w:left="6372"/>
        <w:jc w:val="center"/>
        <w:rPr>
          <w:i/>
          <w:iCs/>
          <w:sz w:val="16"/>
          <w:szCs w:val="14"/>
        </w:rPr>
      </w:pPr>
      <w:r w:rsidRPr="00B819F2">
        <w:rPr>
          <w:i/>
          <w:iCs/>
          <w:sz w:val="16"/>
          <w:szCs w:val="14"/>
        </w:rPr>
        <w:t>czytelny podpis</w:t>
      </w:r>
    </w:p>
    <w:p w14:paraId="11A64047" w14:textId="77777777" w:rsidR="00A1355C" w:rsidRDefault="00A1355C" w:rsidP="00B819F2">
      <w:pPr>
        <w:tabs>
          <w:tab w:val="left" w:pos="3420"/>
        </w:tabs>
        <w:rPr>
          <w:b/>
          <w:bCs/>
          <w:sz w:val="16"/>
          <w:szCs w:val="14"/>
          <w:u w:val="single"/>
        </w:rPr>
      </w:pPr>
    </w:p>
    <w:p w14:paraId="7E6E4E88" w14:textId="3FCF6018" w:rsidR="00DA49E4" w:rsidRPr="000964F7" w:rsidRDefault="000964F7" w:rsidP="00B819F2">
      <w:pPr>
        <w:tabs>
          <w:tab w:val="left" w:pos="3420"/>
        </w:tabs>
        <w:rPr>
          <w:b/>
          <w:bCs/>
          <w:sz w:val="16"/>
          <w:szCs w:val="14"/>
        </w:rPr>
      </w:pPr>
      <w:r w:rsidRPr="000964F7">
        <w:rPr>
          <w:b/>
          <w:bCs/>
          <w:sz w:val="16"/>
          <w:szCs w:val="14"/>
          <w:u w:val="single"/>
        </w:rPr>
        <w:t>W</w:t>
      </w:r>
      <w:r w:rsidR="00DA49E4" w:rsidRPr="000964F7">
        <w:rPr>
          <w:b/>
          <w:bCs/>
          <w:sz w:val="16"/>
          <w:szCs w:val="14"/>
          <w:u w:val="single"/>
        </w:rPr>
        <w:t xml:space="preserve"> poszczególne rubryki w tabeli należy wpisać do odpowiedniej kategorii zaszeregowania ilość posiadanych koni na ostatni dzień każdego miesiąca pomnożoną przez odpowiadający im współczynnik</w:t>
      </w:r>
      <w:r w:rsidRPr="000964F7">
        <w:rPr>
          <w:b/>
          <w:bCs/>
          <w:sz w:val="16"/>
          <w:szCs w:val="14"/>
          <w:u w:val="single"/>
        </w:rPr>
        <w:t>,</w:t>
      </w:r>
    </w:p>
    <w:p w14:paraId="2C87D120" w14:textId="4160C391" w:rsidR="00A1355C" w:rsidRPr="000964F7" w:rsidRDefault="000964F7" w:rsidP="00B819F2">
      <w:pPr>
        <w:tabs>
          <w:tab w:val="left" w:pos="3420"/>
        </w:tabs>
        <w:rPr>
          <w:sz w:val="16"/>
          <w:szCs w:val="14"/>
        </w:rPr>
      </w:pPr>
      <w:r>
        <w:rPr>
          <w:sz w:val="16"/>
          <w:szCs w:val="14"/>
        </w:rPr>
        <w:t>* suma wszystkich miesięcy podzielona przez liczbę 12.</w:t>
      </w:r>
    </w:p>
    <w:tbl>
      <w:tblPr>
        <w:tblStyle w:val="Tabela-Siatka"/>
        <w:tblW w:w="0" w:type="auto"/>
        <w:tblInd w:w="803" w:type="dxa"/>
        <w:tblLook w:val="04A0" w:firstRow="1" w:lastRow="0" w:firstColumn="1" w:lastColumn="0" w:noHBand="0" w:noVBand="1"/>
      </w:tblPr>
      <w:tblGrid>
        <w:gridCol w:w="3730"/>
        <w:gridCol w:w="3730"/>
      </w:tblGrid>
      <w:tr w:rsidR="00DA49E4" w14:paraId="4B3A4B23" w14:textId="77777777" w:rsidTr="000964F7">
        <w:trPr>
          <w:trHeight w:val="246"/>
        </w:trPr>
        <w:tc>
          <w:tcPr>
            <w:tcW w:w="3730" w:type="dxa"/>
          </w:tcPr>
          <w:p w14:paraId="056738BD" w14:textId="43D46D8A" w:rsidR="00DA49E4" w:rsidRPr="00292C5A" w:rsidRDefault="00DA49E4" w:rsidP="000964F7">
            <w:pPr>
              <w:tabs>
                <w:tab w:val="left" w:pos="3810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292C5A">
              <w:rPr>
                <w:b/>
                <w:bCs/>
                <w:sz w:val="20"/>
                <w:szCs w:val="18"/>
              </w:rPr>
              <w:t>Konie ras dużych</w:t>
            </w:r>
          </w:p>
        </w:tc>
        <w:tc>
          <w:tcPr>
            <w:tcW w:w="3730" w:type="dxa"/>
          </w:tcPr>
          <w:p w14:paraId="63F864A7" w14:textId="0F9C5E57" w:rsidR="00DA49E4" w:rsidRPr="00292C5A" w:rsidRDefault="00DA49E4" w:rsidP="000964F7">
            <w:pPr>
              <w:tabs>
                <w:tab w:val="left" w:pos="3810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292C5A">
              <w:rPr>
                <w:b/>
                <w:bCs/>
                <w:sz w:val="20"/>
                <w:szCs w:val="18"/>
              </w:rPr>
              <w:t>Współczynnik</w:t>
            </w:r>
          </w:p>
        </w:tc>
      </w:tr>
      <w:tr w:rsidR="00DA49E4" w14:paraId="0A826F61" w14:textId="77777777" w:rsidTr="000964F7">
        <w:trPr>
          <w:trHeight w:val="246"/>
        </w:trPr>
        <w:tc>
          <w:tcPr>
            <w:tcW w:w="3730" w:type="dxa"/>
          </w:tcPr>
          <w:p w14:paraId="166149D8" w14:textId="477B308F" w:rsidR="00DA49E4" w:rsidRPr="00292C5A" w:rsidRDefault="00DA49E4" w:rsidP="005D186C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Ogiery, klacze i wałachy powyżej 3 lat</w:t>
            </w:r>
          </w:p>
        </w:tc>
        <w:tc>
          <w:tcPr>
            <w:tcW w:w="3730" w:type="dxa"/>
          </w:tcPr>
          <w:p w14:paraId="2D5AABED" w14:textId="7CFEA8A2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1,2</w:t>
            </w:r>
          </w:p>
        </w:tc>
      </w:tr>
      <w:tr w:rsidR="00DA49E4" w14:paraId="61307796" w14:textId="77777777" w:rsidTr="000964F7">
        <w:trPr>
          <w:trHeight w:val="253"/>
        </w:trPr>
        <w:tc>
          <w:tcPr>
            <w:tcW w:w="3730" w:type="dxa"/>
          </w:tcPr>
          <w:p w14:paraId="48F78C44" w14:textId="66D59D57" w:rsidR="00DA49E4" w:rsidRPr="00292C5A" w:rsidRDefault="00DA49E4" w:rsidP="005D186C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2 lat do 3 lat</w:t>
            </w:r>
          </w:p>
        </w:tc>
        <w:tc>
          <w:tcPr>
            <w:tcW w:w="3730" w:type="dxa"/>
          </w:tcPr>
          <w:p w14:paraId="5BCCF71A" w14:textId="50985460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1</w:t>
            </w:r>
          </w:p>
        </w:tc>
      </w:tr>
      <w:tr w:rsidR="00DA49E4" w14:paraId="5B185FBA" w14:textId="77777777" w:rsidTr="000964F7">
        <w:trPr>
          <w:trHeight w:val="246"/>
        </w:trPr>
        <w:tc>
          <w:tcPr>
            <w:tcW w:w="3730" w:type="dxa"/>
          </w:tcPr>
          <w:p w14:paraId="1B6898DA" w14:textId="04D62986" w:rsidR="00DA49E4" w:rsidRPr="00292C5A" w:rsidRDefault="00DA49E4" w:rsidP="005D186C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1 roku do 2 lat</w:t>
            </w:r>
          </w:p>
        </w:tc>
        <w:tc>
          <w:tcPr>
            <w:tcW w:w="3730" w:type="dxa"/>
          </w:tcPr>
          <w:p w14:paraId="16BC9121" w14:textId="7E2AC933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0,8</w:t>
            </w:r>
          </w:p>
        </w:tc>
      </w:tr>
      <w:tr w:rsidR="00DA49E4" w14:paraId="71EC43D0" w14:textId="77777777" w:rsidTr="000964F7">
        <w:trPr>
          <w:trHeight w:val="246"/>
        </w:trPr>
        <w:tc>
          <w:tcPr>
            <w:tcW w:w="3730" w:type="dxa"/>
          </w:tcPr>
          <w:p w14:paraId="511D3A03" w14:textId="25ED0AEA" w:rsidR="00DA49E4" w:rsidRPr="00292C5A" w:rsidRDefault="00DA49E4" w:rsidP="005D186C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6 miesiąca do 1 roku</w:t>
            </w:r>
          </w:p>
        </w:tc>
        <w:tc>
          <w:tcPr>
            <w:tcW w:w="3730" w:type="dxa"/>
          </w:tcPr>
          <w:p w14:paraId="69475DF4" w14:textId="3F60518A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0,5</w:t>
            </w:r>
          </w:p>
        </w:tc>
      </w:tr>
      <w:tr w:rsidR="00DA49E4" w14:paraId="195FA135" w14:textId="77777777" w:rsidTr="000964F7">
        <w:trPr>
          <w:trHeight w:val="246"/>
        </w:trPr>
        <w:tc>
          <w:tcPr>
            <w:tcW w:w="3730" w:type="dxa"/>
          </w:tcPr>
          <w:p w14:paraId="0FF26B2A" w14:textId="6B99E5CB" w:rsidR="00DA49E4" w:rsidRPr="00292C5A" w:rsidRDefault="00DA49E4" w:rsidP="005D186C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Źrebięta do 6 miesiąca</w:t>
            </w:r>
          </w:p>
        </w:tc>
        <w:tc>
          <w:tcPr>
            <w:tcW w:w="3730" w:type="dxa"/>
          </w:tcPr>
          <w:p w14:paraId="6205F39C" w14:textId="6BA1EEE8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0,3</w:t>
            </w:r>
          </w:p>
        </w:tc>
      </w:tr>
      <w:tr w:rsidR="00DA49E4" w14:paraId="484AA0EE" w14:textId="77777777" w:rsidTr="000964F7">
        <w:trPr>
          <w:trHeight w:val="253"/>
        </w:trPr>
        <w:tc>
          <w:tcPr>
            <w:tcW w:w="3730" w:type="dxa"/>
          </w:tcPr>
          <w:p w14:paraId="04B83990" w14:textId="28AC9EB3" w:rsidR="00DA49E4" w:rsidRPr="00292C5A" w:rsidRDefault="00DA49E4" w:rsidP="000964F7">
            <w:pPr>
              <w:tabs>
                <w:tab w:val="left" w:pos="3810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292C5A">
              <w:rPr>
                <w:b/>
                <w:bCs/>
                <w:sz w:val="20"/>
                <w:szCs w:val="18"/>
              </w:rPr>
              <w:t>Konie ras małych</w:t>
            </w:r>
          </w:p>
        </w:tc>
        <w:tc>
          <w:tcPr>
            <w:tcW w:w="3730" w:type="dxa"/>
          </w:tcPr>
          <w:p w14:paraId="2A84EB7B" w14:textId="34AEA290" w:rsidR="00DA49E4" w:rsidRPr="00292C5A" w:rsidRDefault="00DA49E4" w:rsidP="000964F7">
            <w:pPr>
              <w:tabs>
                <w:tab w:val="left" w:pos="3810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292C5A">
              <w:rPr>
                <w:b/>
                <w:bCs/>
                <w:sz w:val="20"/>
                <w:szCs w:val="18"/>
              </w:rPr>
              <w:t>Współczynnik</w:t>
            </w:r>
          </w:p>
        </w:tc>
      </w:tr>
      <w:tr w:rsidR="00DA49E4" w14:paraId="4BB99F73" w14:textId="77777777" w:rsidTr="000964F7">
        <w:trPr>
          <w:trHeight w:val="246"/>
        </w:trPr>
        <w:tc>
          <w:tcPr>
            <w:tcW w:w="3730" w:type="dxa"/>
          </w:tcPr>
          <w:p w14:paraId="720C9CBB" w14:textId="72E24440" w:rsidR="00DA49E4" w:rsidRPr="00292C5A" w:rsidRDefault="00DA49E4" w:rsidP="00DA49E4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Ogiery, klacze i wałachy powyżej 3 lat</w:t>
            </w:r>
          </w:p>
        </w:tc>
        <w:tc>
          <w:tcPr>
            <w:tcW w:w="3730" w:type="dxa"/>
          </w:tcPr>
          <w:p w14:paraId="68E59CB4" w14:textId="3AF32E9D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0,6</w:t>
            </w:r>
          </w:p>
        </w:tc>
      </w:tr>
      <w:tr w:rsidR="00DA49E4" w14:paraId="680286F1" w14:textId="77777777" w:rsidTr="000964F7">
        <w:trPr>
          <w:trHeight w:val="246"/>
        </w:trPr>
        <w:tc>
          <w:tcPr>
            <w:tcW w:w="3730" w:type="dxa"/>
          </w:tcPr>
          <w:p w14:paraId="2B26D47F" w14:textId="6D6131AD" w:rsidR="00DA49E4" w:rsidRPr="00292C5A" w:rsidRDefault="00DA49E4" w:rsidP="00DA49E4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2 lat do 3 lat</w:t>
            </w:r>
          </w:p>
        </w:tc>
        <w:tc>
          <w:tcPr>
            <w:tcW w:w="3730" w:type="dxa"/>
          </w:tcPr>
          <w:p w14:paraId="0BB2DE30" w14:textId="0B34B305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0,5</w:t>
            </w:r>
          </w:p>
        </w:tc>
      </w:tr>
      <w:tr w:rsidR="00DA49E4" w14:paraId="22D2276D" w14:textId="77777777" w:rsidTr="000964F7">
        <w:trPr>
          <w:trHeight w:val="246"/>
        </w:trPr>
        <w:tc>
          <w:tcPr>
            <w:tcW w:w="3730" w:type="dxa"/>
          </w:tcPr>
          <w:p w14:paraId="43FFAB89" w14:textId="44BB9F60" w:rsidR="00DA49E4" w:rsidRPr="00292C5A" w:rsidRDefault="00DA49E4" w:rsidP="00DA49E4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1 roku do 2 lat</w:t>
            </w:r>
          </w:p>
        </w:tc>
        <w:tc>
          <w:tcPr>
            <w:tcW w:w="3730" w:type="dxa"/>
          </w:tcPr>
          <w:p w14:paraId="42647465" w14:textId="117C0CFD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0,35</w:t>
            </w:r>
          </w:p>
        </w:tc>
      </w:tr>
      <w:tr w:rsidR="00DA49E4" w14:paraId="0D36F0FD" w14:textId="77777777" w:rsidTr="000964F7">
        <w:trPr>
          <w:trHeight w:val="253"/>
        </w:trPr>
        <w:tc>
          <w:tcPr>
            <w:tcW w:w="3730" w:type="dxa"/>
          </w:tcPr>
          <w:p w14:paraId="733F472D" w14:textId="6CDE0482" w:rsidR="00DA49E4" w:rsidRPr="00292C5A" w:rsidRDefault="00DA49E4" w:rsidP="00DA49E4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Źrebaki powyżej 6 miesiąca do 1 roku</w:t>
            </w:r>
          </w:p>
        </w:tc>
        <w:tc>
          <w:tcPr>
            <w:tcW w:w="3730" w:type="dxa"/>
          </w:tcPr>
          <w:p w14:paraId="5D9A8D98" w14:textId="119290E3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0,2</w:t>
            </w:r>
          </w:p>
        </w:tc>
      </w:tr>
      <w:tr w:rsidR="00DA49E4" w14:paraId="523013F0" w14:textId="77777777" w:rsidTr="000964F7">
        <w:trPr>
          <w:trHeight w:val="246"/>
        </w:trPr>
        <w:tc>
          <w:tcPr>
            <w:tcW w:w="3730" w:type="dxa"/>
          </w:tcPr>
          <w:p w14:paraId="0FC7DB8D" w14:textId="1C5FD8E1" w:rsidR="00DA49E4" w:rsidRPr="00292C5A" w:rsidRDefault="00DA49E4" w:rsidP="00DA49E4">
            <w:pPr>
              <w:tabs>
                <w:tab w:val="left" w:pos="3810"/>
              </w:tabs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Źrebięta do 6 miesiąca</w:t>
            </w:r>
          </w:p>
        </w:tc>
        <w:tc>
          <w:tcPr>
            <w:tcW w:w="3730" w:type="dxa"/>
          </w:tcPr>
          <w:p w14:paraId="013E6833" w14:textId="21564466" w:rsidR="00DA49E4" w:rsidRPr="00292C5A" w:rsidRDefault="00DA49E4" w:rsidP="00DA49E4">
            <w:pPr>
              <w:tabs>
                <w:tab w:val="left" w:pos="3810"/>
              </w:tabs>
              <w:jc w:val="center"/>
              <w:rPr>
                <w:sz w:val="20"/>
                <w:szCs w:val="18"/>
              </w:rPr>
            </w:pPr>
            <w:r w:rsidRPr="00292C5A">
              <w:rPr>
                <w:sz w:val="20"/>
                <w:szCs w:val="18"/>
              </w:rPr>
              <w:t>0,12</w:t>
            </w:r>
          </w:p>
        </w:tc>
      </w:tr>
    </w:tbl>
    <w:p w14:paraId="6F54048E" w14:textId="77777777" w:rsidR="00B819F2" w:rsidRPr="005D186C" w:rsidRDefault="00B819F2" w:rsidP="005D186C">
      <w:pPr>
        <w:tabs>
          <w:tab w:val="left" w:pos="3810"/>
        </w:tabs>
      </w:pPr>
    </w:p>
    <w:sectPr w:rsidR="00B819F2" w:rsidRPr="005D186C" w:rsidSect="000964F7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64B7" w14:textId="77777777" w:rsidR="000E20F3" w:rsidRDefault="000E20F3" w:rsidP="00B819F2">
      <w:pPr>
        <w:spacing w:after="0" w:line="240" w:lineRule="auto"/>
      </w:pPr>
      <w:r>
        <w:separator/>
      </w:r>
    </w:p>
  </w:endnote>
  <w:endnote w:type="continuationSeparator" w:id="0">
    <w:p w14:paraId="2D413AFD" w14:textId="77777777" w:rsidR="000E20F3" w:rsidRDefault="000E20F3" w:rsidP="00B8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2E5C8" w14:textId="77777777" w:rsidR="000E20F3" w:rsidRDefault="000E20F3" w:rsidP="00B819F2">
      <w:pPr>
        <w:spacing w:after="0" w:line="240" w:lineRule="auto"/>
      </w:pPr>
      <w:r>
        <w:separator/>
      </w:r>
    </w:p>
  </w:footnote>
  <w:footnote w:type="continuationSeparator" w:id="0">
    <w:p w14:paraId="2BA15CA3" w14:textId="77777777" w:rsidR="000E20F3" w:rsidRDefault="000E20F3" w:rsidP="00B81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EA"/>
    <w:rsid w:val="000518BC"/>
    <w:rsid w:val="0007125F"/>
    <w:rsid w:val="000964F7"/>
    <w:rsid w:val="000E20F3"/>
    <w:rsid w:val="000E65B2"/>
    <w:rsid w:val="001A0AD5"/>
    <w:rsid w:val="00292C5A"/>
    <w:rsid w:val="005D186C"/>
    <w:rsid w:val="00610E23"/>
    <w:rsid w:val="006528C7"/>
    <w:rsid w:val="00701819"/>
    <w:rsid w:val="00875EE3"/>
    <w:rsid w:val="00935895"/>
    <w:rsid w:val="00A1355C"/>
    <w:rsid w:val="00B819F2"/>
    <w:rsid w:val="00BA5BA3"/>
    <w:rsid w:val="00C65606"/>
    <w:rsid w:val="00CB01C9"/>
    <w:rsid w:val="00CE0950"/>
    <w:rsid w:val="00DA1FEA"/>
    <w:rsid w:val="00DA49E4"/>
    <w:rsid w:val="00DF096B"/>
    <w:rsid w:val="00EA7CB6"/>
    <w:rsid w:val="00F05F45"/>
    <w:rsid w:val="00F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8746"/>
  <w15:chartTrackingRefBased/>
  <w15:docId w15:val="{1ADC41FD-53A8-4DBE-AFC3-A744A39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BA3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9F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8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Beata Mączak</cp:lastModifiedBy>
  <cp:revision>8</cp:revision>
  <cp:lastPrinted>2023-07-05T06:43:00Z</cp:lastPrinted>
  <dcterms:created xsi:type="dcterms:W3CDTF">2023-07-05T06:30:00Z</dcterms:created>
  <dcterms:modified xsi:type="dcterms:W3CDTF">2023-07-31T07:09:00Z</dcterms:modified>
</cp:coreProperties>
</file>